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90" w:rsidRDefault="003D7490">
      <w:pPr>
        <w:pStyle w:val="a3"/>
        <w:rPr>
          <w:rFonts w:ascii="Trebuchet MS"/>
          <w:sz w:val="20"/>
        </w:rPr>
      </w:pPr>
    </w:p>
    <w:p w:rsidR="003D7490" w:rsidRDefault="003D7490">
      <w:pPr>
        <w:pStyle w:val="a3"/>
        <w:rPr>
          <w:rFonts w:ascii="Trebuchet MS"/>
          <w:sz w:val="20"/>
        </w:rPr>
      </w:pPr>
    </w:p>
    <w:p w:rsidR="003D7490" w:rsidRDefault="003D7490">
      <w:pPr>
        <w:pStyle w:val="a3"/>
        <w:rPr>
          <w:rFonts w:ascii="Trebuchet MS"/>
          <w:sz w:val="20"/>
        </w:rPr>
      </w:pPr>
    </w:p>
    <w:p w:rsidR="003D7490" w:rsidRDefault="003D7490">
      <w:pPr>
        <w:pStyle w:val="a3"/>
        <w:rPr>
          <w:rFonts w:ascii="Trebuchet MS"/>
          <w:sz w:val="20"/>
        </w:rPr>
      </w:pPr>
    </w:p>
    <w:p w:rsidR="003D7490" w:rsidRDefault="003D7490">
      <w:pPr>
        <w:pStyle w:val="a3"/>
        <w:rPr>
          <w:rFonts w:ascii="Trebuchet MS"/>
          <w:sz w:val="20"/>
        </w:rPr>
      </w:pPr>
    </w:p>
    <w:p w:rsidR="003D7490" w:rsidRDefault="003D7490">
      <w:pPr>
        <w:pStyle w:val="a3"/>
        <w:rPr>
          <w:rFonts w:ascii="Trebuchet MS"/>
          <w:sz w:val="20"/>
        </w:rPr>
      </w:pPr>
    </w:p>
    <w:p w:rsidR="003D7490" w:rsidRDefault="003D7490">
      <w:pPr>
        <w:pStyle w:val="a3"/>
        <w:rPr>
          <w:rFonts w:ascii="Trebuchet MS"/>
          <w:sz w:val="20"/>
        </w:rPr>
      </w:pPr>
    </w:p>
    <w:p w:rsidR="003D7490" w:rsidRDefault="003D7490">
      <w:pPr>
        <w:pStyle w:val="a3"/>
        <w:spacing w:before="1"/>
        <w:rPr>
          <w:rFonts w:ascii="Trebuchet MS"/>
          <w:sz w:val="25"/>
        </w:rPr>
      </w:pPr>
    </w:p>
    <w:p w:rsidR="003D7490" w:rsidRDefault="00614286">
      <w:pPr>
        <w:pStyle w:val="1"/>
        <w:spacing w:before="85" w:line="276" w:lineRule="auto"/>
        <w:ind w:left="2357" w:right="1542" w:hanging="104"/>
      </w:pPr>
      <w:r>
        <w:t>Аннотации к рабочим программам</w:t>
      </w:r>
      <w:r>
        <w:rPr>
          <w:spacing w:val="-87"/>
        </w:rPr>
        <w:t xml:space="preserve"> </w:t>
      </w:r>
      <w:r>
        <w:t>по предметам учебного плана</w:t>
      </w:r>
    </w:p>
    <w:p w:rsidR="003D7490" w:rsidRDefault="00614286">
      <w:pPr>
        <w:spacing w:before="1" w:line="276" w:lineRule="auto"/>
        <w:ind w:left="4544" w:right="2478" w:hanging="1352"/>
        <w:rPr>
          <w:b/>
          <w:sz w:val="36"/>
        </w:rPr>
      </w:pPr>
      <w:r>
        <w:rPr>
          <w:b/>
          <w:sz w:val="36"/>
        </w:rPr>
        <w:t>2022/2023 учебного года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5 класс</w:t>
      </w:r>
    </w:p>
    <w:p w:rsidR="003D7490" w:rsidRDefault="00614286">
      <w:pPr>
        <w:pStyle w:val="1"/>
        <w:ind w:firstLine="0"/>
        <w:jc w:val="center"/>
      </w:pPr>
      <w:r>
        <w:t>ФГОС</w:t>
      </w:r>
      <w:r>
        <w:rPr>
          <w:spacing w:val="-1"/>
        </w:rPr>
        <w:t xml:space="preserve"> </w:t>
      </w:r>
      <w:r>
        <w:t>ООО</w:t>
      </w:r>
    </w:p>
    <w:p w:rsidR="003D7490" w:rsidRDefault="00614286">
      <w:pPr>
        <w:spacing w:before="61"/>
        <w:ind w:left="771" w:right="76"/>
        <w:jc w:val="center"/>
        <w:rPr>
          <w:b/>
          <w:sz w:val="36"/>
        </w:rPr>
      </w:pPr>
      <w:r>
        <w:rPr>
          <w:b/>
          <w:sz w:val="36"/>
        </w:rPr>
        <w:t>(</w:t>
      </w:r>
      <w:r>
        <w:rPr>
          <w:b/>
          <w:i/>
          <w:sz w:val="32"/>
        </w:rPr>
        <w:t>обновленный</w:t>
      </w:r>
      <w:r>
        <w:rPr>
          <w:b/>
          <w:sz w:val="36"/>
        </w:rPr>
        <w:t>)</w:t>
      </w:r>
    </w:p>
    <w:p w:rsidR="003D7490" w:rsidRDefault="003D7490">
      <w:pPr>
        <w:jc w:val="center"/>
        <w:rPr>
          <w:sz w:val="36"/>
        </w:rPr>
        <w:sectPr w:rsidR="003D749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D7490" w:rsidRDefault="00614286">
      <w:pPr>
        <w:pStyle w:val="a3"/>
        <w:spacing w:before="68" w:line="276" w:lineRule="auto"/>
        <w:ind w:left="101" w:right="105" w:firstLine="708"/>
        <w:jc w:val="both"/>
      </w:pPr>
      <w:r>
        <w:lastRenderedPageBreak/>
        <w:t>Представленные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 основной образовательной программы основного общего образования в 5</w:t>
      </w:r>
      <w:r w:rsidR="002B0010">
        <w:t xml:space="preserve"> классах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3D7490" w:rsidRDefault="00614286">
      <w:pPr>
        <w:pStyle w:val="a3"/>
        <w:spacing w:before="2" w:line="276" w:lineRule="auto"/>
        <w:ind w:left="101" w:right="106" w:firstLine="708"/>
        <w:jc w:val="both"/>
      </w:pPr>
      <w:r>
        <w:t>Программы</w:t>
      </w:r>
      <w:r>
        <w:rPr>
          <w:spacing w:val="1"/>
        </w:rPr>
        <w:t xml:space="preserve"> </w:t>
      </w:r>
      <w:r>
        <w:t>опр</w:t>
      </w:r>
      <w:r>
        <w:t>еделяют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 w:rsidR="002B0010">
        <w:t>МКОУ «Краснонивинская СОШ»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контингента</w:t>
      </w:r>
      <w:r>
        <w:rPr>
          <w:spacing w:val="-2"/>
        </w:rPr>
        <w:t xml:space="preserve"> </w:t>
      </w:r>
      <w:r>
        <w:t>обучающихся в</w:t>
      </w:r>
      <w:r>
        <w:rPr>
          <w:spacing w:val="-1"/>
        </w:rPr>
        <w:t xml:space="preserve"> </w:t>
      </w:r>
      <w:r>
        <w:t>текущем</w:t>
      </w:r>
      <w:r>
        <w:rPr>
          <w:spacing w:val="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3D7490" w:rsidRDefault="003D7490">
      <w:pPr>
        <w:pStyle w:val="a3"/>
        <w:rPr>
          <w:sz w:val="20"/>
        </w:rPr>
      </w:pPr>
    </w:p>
    <w:p w:rsidR="003D7490" w:rsidRDefault="003D7490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7010"/>
      </w:tblGrid>
      <w:tr w:rsidR="003D7490">
        <w:trPr>
          <w:trHeight w:val="275"/>
        </w:trPr>
        <w:tc>
          <w:tcPr>
            <w:tcW w:w="2335" w:type="dxa"/>
          </w:tcPr>
          <w:p w:rsidR="003D7490" w:rsidRDefault="00614286">
            <w:pPr>
              <w:pStyle w:val="TableParagraph"/>
              <w:spacing w:line="256" w:lineRule="exact"/>
              <w:ind w:left="3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7010" w:type="dxa"/>
          </w:tcPr>
          <w:p w:rsidR="003D7490" w:rsidRDefault="00614286">
            <w:pPr>
              <w:pStyle w:val="TableParagraph"/>
              <w:spacing w:line="256" w:lineRule="exact"/>
              <w:ind w:left="17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Аннотация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рабочей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программе</w:t>
            </w:r>
          </w:p>
        </w:tc>
      </w:tr>
      <w:tr w:rsidR="003D7490">
        <w:trPr>
          <w:trHeight w:val="275"/>
        </w:trPr>
        <w:tc>
          <w:tcPr>
            <w:tcW w:w="9345" w:type="dxa"/>
            <w:gridSpan w:val="2"/>
            <w:shd w:val="clear" w:color="auto" w:fill="99CCFF"/>
          </w:tcPr>
          <w:p w:rsidR="003D7490" w:rsidRDefault="00614286">
            <w:pPr>
              <w:pStyle w:val="TableParagraph"/>
              <w:spacing w:line="256" w:lineRule="exact"/>
              <w:ind w:left="4273" w:right="42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</w:tr>
      <w:tr w:rsidR="003D7490">
        <w:trPr>
          <w:trHeight w:val="5795"/>
        </w:trPr>
        <w:tc>
          <w:tcPr>
            <w:tcW w:w="2335" w:type="dxa"/>
          </w:tcPr>
          <w:p w:rsidR="003D7490" w:rsidRDefault="0061428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7010" w:type="dxa"/>
          </w:tcPr>
          <w:p w:rsidR="003D7490" w:rsidRDefault="0061428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1"/>
                <w:sz w:val="24"/>
              </w:rPr>
              <w:t xml:space="preserve"> </w:t>
            </w:r>
            <w:r w:rsidR="002B0010">
              <w:t xml:space="preserve">УМК: Русский язык. </w:t>
            </w:r>
            <w:proofErr w:type="spellStart"/>
            <w:r w:rsidR="002B0010">
              <w:t>Бабайцева</w:t>
            </w:r>
            <w:proofErr w:type="spellEnd"/>
            <w:r w:rsidR="002B0010">
              <w:t xml:space="preserve"> В.В., </w:t>
            </w:r>
            <w:proofErr w:type="spellStart"/>
            <w:r w:rsidR="002B0010">
              <w:t>Чеснокова</w:t>
            </w:r>
            <w:proofErr w:type="spellEnd"/>
            <w:r w:rsidR="002B0010">
              <w:t xml:space="preserve"> Л.Д. (5-9 класс). В учебно-методический комплекс по русскому языку для 5–9 классов входят: учебник В. В. </w:t>
            </w:r>
            <w:proofErr w:type="spellStart"/>
            <w:r w:rsidR="002B0010">
              <w:t>Бабайцевой</w:t>
            </w:r>
            <w:proofErr w:type="spellEnd"/>
            <w:r w:rsidR="002B0010">
              <w:t xml:space="preserve">, Л. Д. </w:t>
            </w:r>
            <w:proofErr w:type="spellStart"/>
            <w:r w:rsidR="002B0010">
              <w:t>Чесноковой</w:t>
            </w:r>
            <w:proofErr w:type="spellEnd"/>
            <w:r w:rsidR="002B0010">
              <w:t xml:space="preserve"> «Русский язык. Теория» для 5–9 классов, учебники «Русский язык. Практика» для 5, 6, 7, 8 и 9 классов (составленные коллективом авторов) и учебники «Русский язык. Русская речь», написанные Е. И. Никитиной отдельно для каждого класса.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самосовершенствовании.</w:t>
            </w:r>
          </w:p>
          <w:p w:rsidR="003D7490" w:rsidRDefault="00614286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как средства их развития и как основы для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3D7490" w:rsidRDefault="00614286">
            <w:pPr>
              <w:pStyle w:val="TableParagraph"/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Специфика курса состоит в пристальном внимании к процессу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Когнитивно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коммуникативный подход в разработанном курсе предопределил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</w:tr>
      <w:tr w:rsidR="003D7490">
        <w:trPr>
          <w:trHeight w:val="1658"/>
        </w:trPr>
        <w:tc>
          <w:tcPr>
            <w:tcW w:w="2335" w:type="dxa"/>
          </w:tcPr>
          <w:p w:rsidR="003D7490" w:rsidRDefault="0061428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7010" w:type="dxa"/>
          </w:tcPr>
          <w:p w:rsidR="003D7490" w:rsidRDefault="0061428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ООО, УП, </w:t>
            </w:r>
            <w:r w:rsidR="002B0010">
              <w:t>УМК: Коровиной В.Я., Литература.</w:t>
            </w:r>
          </w:p>
          <w:p w:rsidR="003D7490" w:rsidRDefault="0061428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Главная идея программы по литературе – изучение литературы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</w:tc>
      </w:tr>
    </w:tbl>
    <w:p w:rsidR="003D7490" w:rsidRDefault="003D7490">
      <w:pPr>
        <w:spacing w:line="270" w:lineRule="atLeast"/>
        <w:jc w:val="both"/>
        <w:rPr>
          <w:sz w:val="24"/>
        </w:rPr>
        <w:sectPr w:rsidR="003D7490"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7010"/>
      </w:tblGrid>
      <w:tr w:rsidR="003D7490">
        <w:trPr>
          <w:trHeight w:val="4418"/>
        </w:trPr>
        <w:tc>
          <w:tcPr>
            <w:tcW w:w="2335" w:type="dxa"/>
          </w:tcPr>
          <w:p w:rsidR="003D7490" w:rsidRDefault="003D74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0" w:type="dxa"/>
          </w:tcPr>
          <w:p w:rsidR="003D7490" w:rsidRDefault="0061428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направленность: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фольклора, сказок, стихотворных и прозаических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отдельными сведениями по истории их создания,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3D7490" w:rsidRDefault="0061428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Ведущая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«Открытие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мире, начиная с древних времён,</w:t>
            </w:r>
            <w:r>
              <w:rPr>
                <w:sz w:val="24"/>
              </w:rPr>
              <w:t xml:space="preserve"> формирует понимание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заложенные в них вневременные, нравственные ценности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звучание.</w:t>
            </w:r>
          </w:p>
          <w:p w:rsidR="003D7490" w:rsidRDefault="00614286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Основная проблема изучения литературы в 5 классе – внимание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</w:tr>
      <w:tr w:rsidR="003D7490" w:rsidTr="002B0010">
        <w:trPr>
          <w:trHeight w:val="7337"/>
        </w:trPr>
        <w:tc>
          <w:tcPr>
            <w:tcW w:w="2335" w:type="dxa"/>
          </w:tcPr>
          <w:p w:rsidR="003D7490" w:rsidRDefault="00614286">
            <w:pPr>
              <w:pStyle w:val="TableParagraph"/>
              <w:ind w:left="107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7010" w:type="dxa"/>
          </w:tcPr>
          <w:p w:rsidR="003D7490" w:rsidRDefault="00614286" w:rsidP="002B001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z w:val="24"/>
              </w:rPr>
              <w:t>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ООО, УП, </w:t>
            </w:r>
            <w:r w:rsidR="002B0010">
              <w:rPr>
                <w:sz w:val="24"/>
              </w:rPr>
              <w:t xml:space="preserve">УМК </w:t>
            </w:r>
            <w:proofErr w:type="spellStart"/>
            <w:r w:rsidR="002B0010">
              <w:rPr>
                <w:sz w:val="24"/>
              </w:rPr>
              <w:t>Кузовлев</w:t>
            </w:r>
            <w:proofErr w:type="spellEnd"/>
            <w:r w:rsidR="002B001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процессе обучения в 5 классе развивается 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компенсаторной,</w:t>
            </w:r>
            <w:r>
              <w:rPr>
                <w:sz w:val="24"/>
              </w:rPr>
              <w:tab/>
              <w:t>учебно-познавательной,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умения в говорении,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с тем,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</w:t>
            </w:r>
            <w:r>
              <w:rPr>
                <w:sz w:val="24"/>
              </w:rPr>
              <w:t>еевропейского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допорогового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(A2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Preintermediate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накапливаются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 средства, обеспечивающие возможность общаться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данного этапа; школьники приобщаются к культуре и реалиям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 говорящих на английском языке, в рамках более широкого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z w:val="24"/>
              </w:rPr>
              <w:t>званного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нехваткой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 за счет </w:t>
            </w:r>
            <w:proofErr w:type="spellStart"/>
            <w:r>
              <w:rPr>
                <w:sz w:val="24"/>
              </w:rPr>
              <w:t>перефраза</w:t>
            </w:r>
            <w:proofErr w:type="spellEnd"/>
            <w:r>
              <w:rPr>
                <w:sz w:val="24"/>
              </w:rPr>
              <w:t>, использования синонимов, жестов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справочников и т. п.), развиваются специальные учебные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(пользоваться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опираясь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языком.</w:t>
            </w:r>
          </w:p>
        </w:tc>
      </w:tr>
      <w:tr w:rsidR="003D7490">
        <w:trPr>
          <w:trHeight w:val="2209"/>
        </w:trPr>
        <w:tc>
          <w:tcPr>
            <w:tcW w:w="2335" w:type="dxa"/>
          </w:tcPr>
          <w:p w:rsidR="003D7490" w:rsidRDefault="0061428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7010" w:type="dxa"/>
          </w:tcPr>
          <w:p w:rsidR="003D7490" w:rsidRDefault="0061428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Раб</w:t>
            </w:r>
            <w:r>
              <w:rPr>
                <w:sz w:val="24"/>
              </w:rPr>
              <w:t>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УМК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Мерзляка.</w:t>
            </w:r>
          </w:p>
          <w:p w:rsidR="003D7490" w:rsidRDefault="00614286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понятия числа, выработка умений выполнять устно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 арифметические действия над натуральными 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</w:tbl>
    <w:p w:rsidR="003D7490" w:rsidRDefault="003D7490">
      <w:pPr>
        <w:spacing w:line="270" w:lineRule="atLeast"/>
        <w:jc w:val="both"/>
        <w:rPr>
          <w:sz w:val="24"/>
        </w:rPr>
        <w:sectPr w:rsidR="003D7490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7010"/>
      </w:tblGrid>
      <w:tr w:rsidR="003D7490">
        <w:trPr>
          <w:trHeight w:val="4141"/>
        </w:trPr>
        <w:tc>
          <w:tcPr>
            <w:tcW w:w="2335" w:type="dxa"/>
          </w:tcPr>
          <w:p w:rsidR="003D7490" w:rsidRDefault="003D74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0" w:type="dxa"/>
          </w:tcPr>
          <w:p w:rsidR="003D7490" w:rsidRDefault="0061428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математики, подготовка учащихся к изучению систематических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 алгебры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</w:p>
          <w:p w:rsidR="003D7490" w:rsidRDefault="0061428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Курс строится на индуктивной основе с привлечением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наглядно-интуитивном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формулируются в 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3D7490" w:rsidRDefault="00614286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использовании букв для записи выражений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</w:t>
            </w:r>
            <w:r>
              <w:rPr>
                <w:sz w:val="24"/>
              </w:rPr>
              <w:t>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геометрическими понятиями, приобретают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геометрических фигур и измерения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</w:tr>
      <w:tr w:rsidR="003D7490">
        <w:trPr>
          <w:trHeight w:val="4139"/>
        </w:trPr>
        <w:tc>
          <w:tcPr>
            <w:tcW w:w="2335" w:type="dxa"/>
          </w:tcPr>
          <w:p w:rsidR="003D7490" w:rsidRDefault="0061428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7010" w:type="dxa"/>
          </w:tcPr>
          <w:p w:rsidR="003D7490" w:rsidRDefault="00614286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Вигасина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О.С. </w:t>
            </w:r>
            <w:proofErr w:type="spellStart"/>
            <w:r>
              <w:rPr>
                <w:sz w:val="24"/>
              </w:rPr>
              <w:t>Сороко</w:t>
            </w:r>
            <w:proofErr w:type="spellEnd"/>
            <w:r>
              <w:rPr>
                <w:sz w:val="24"/>
              </w:rPr>
              <w:t>-Цюпы.</w:t>
            </w:r>
          </w:p>
          <w:p w:rsidR="003D7490" w:rsidRDefault="0061428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3D7490" w:rsidRDefault="006142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</w:t>
            </w:r>
            <w:r>
              <w:rPr>
                <w:sz w:val="24"/>
              </w:rPr>
              <w:t>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3D7490" w:rsidRDefault="00614286">
            <w:pPr>
              <w:pStyle w:val="TableParagraph"/>
              <w:spacing w:line="270" w:lineRule="atLeas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Программа рассматривает характерные черты одной из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 эпох – истории Древнего мира, существовавших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</w:p>
        </w:tc>
      </w:tr>
      <w:tr w:rsidR="003D7490">
        <w:trPr>
          <w:trHeight w:val="4967"/>
        </w:trPr>
        <w:tc>
          <w:tcPr>
            <w:tcW w:w="2335" w:type="dxa"/>
          </w:tcPr>
          <w:p w:rsidR="003D7490" w:rsidRDefault="0061428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7010" w:type="dxa"/>
          </w:tcPr>
          <w:p w:rsidR="003D7490" w:rsidRDefault="00614286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редакцией О. А. Климановой,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А.И.Алексеева</w:t>
            </w:r>
            <w:proofErr w:type="spellEnd"/>
            <w:r>
              <w:rPr>
                <w:sz w:val="24"/>
              </w:rPr>
              <w:t>.</w:t>
            </w:r>
          </w:p>
          <w:p w:rsidR="003D7490" w:rsidRDefault="0061428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систему комплексных социально ориентированных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о Земле как планете людей, об основных закономерностях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и о динамике основных природных,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природы и общ</w:t>
            </w:r>
            <w:r>
              <w:rPr>
                <w:sz w:val="24"/>
              </w:rPr>
              <w:t>ества, географических подходах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 территорий.</w:t>
            </w:r>
          </w:p>
          <w:p w:rsidR="003D7490" w:rsidRDefault="00614286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</w:tc>
      </w:tr>
      <w:tr w:rsidR="003D7490">
        <w:trPr>
          <w:trHeight w:val="1103"/>
        </w:trPr>
        <w:tc>
          <w:tcPr>
            <w:tcW w:w="2335" w:type="dxa"/>
          </w:tcPr>
          <w:p w:rsidR="003D7490" w:rsidRDefault="0061428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</w:p>
          <w:p w:rsidR="003D7490" w:rsidRDefault="00614286">
            <w:pPr>
              <w:pStyle w:val="TableParagraph"/>
              <w:spacing w:line="270" w:lineRule="atLeast"/>
              <w:ind w:left="10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7010" w:type="dxa"/>
          </w:tcPr>
          <w:p w:rsidR="003D7490" w:rsidRDefault="00614286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  <w:p w:rsidR="003D7490" w:rsidRDefault="0061428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Виноградовой,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В.И.Власенко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сборника.</w:t>
            </w:r>
          </w:p>
        </w:tc>
      </w:tr>
    </w:tbl>
    <w:p w:rsidR="003D7490" w:rsidRDefault="003D7490">
      <w:pPr>
        <w:spacing w:line="269" w:lineRule="exact"/>
        <w:jc w:val="both"/>
        <w:rPr>
          <w:sz w:val="24"/>
        </w:rPr>
        <w:sectPr w:rsidR="003D7490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7010"/>
      </w:tblGrid>
      <w:tr w:rsidR="003D7490">
        <w:trPr>
          <w:trHeight w:val="2761"/>
        </w:trPr>
        <w:tc>
          <w:tcPr>
            <w:tcW w:w="2335" w:type="dxa"/>
          </w:tcPr>
          <w:p w:rsidR="003D7490" w:rsidRDefault="003D74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0" w:type="dxa"/>
          </w:tcPr>
          <w:p w:rsidR="003D7490" w:rsidRDefault="0061428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развивающейся как сплав национальных традиций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верований.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3D7490" w:rsidRDefault="00614286">
            <w:pPr>
              <w:pStyle w:val="TableParagraph"/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 в раскрытии общечеловеческих ценностей,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разъединяют)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светскость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религиозность.</w:t>
            </w:r>
          </w:p>
        </w:tc>
      </w:tr>
      <w:tr w:rsidR="003D7490">
        <w:trPr>
          <w:trHeight w:val="4967"/>
        </w:trPr>
        <w:tc>
          <w:tcPr>
            <w:tcW w:w="2335" w:type="dxa"/>
          </w:tcPr>
          <w:p w:rsidR="003D7490" w:rsidRDefault="0061428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7010" w:type="dxa"/>
          </w:tcPr>
          <w:p w:rsidR="003D7490" w:rsidRDefault="0061428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общего образования по биологии с </w:t>
            </w:r>
            <w:r w:rsidR="002B0010">
              <w:t xml:space="preserve">УМК: Мансурова С.Е., </w:t>
            </w:r>
            <w:proofErr w:type="spellStart"/>
            <w:r w:rsidR="002B0010">
              <w:t>Рохлов</w:t>
            </w:r>
            <w:proofErr w:type="spellEnd"/>
            <w:r w:rsidR="002B0010">
              <w:t xml:space="preserve"> В.С., </w:t>
            </w:r>
            <w:proofErr w:type="spellStart"/>
            <w:r w:rsidR="002B0010">
              <w:t>Мишняева</w:t>
            </w:r>
            <w:proofErr w:type="spellEnd"/>
            <w:r w:rsidR="002B0010">
              <w:t xml:space="preserve"> Е.Ю. Биология, 5 класс</w:t>
            </w:r>
            <w:r w:rsidR="002B0010">
              <w:t xml:space="preserve"> </w:t>
            </w:r>
            <w:r>
              <w:rPr>
                <w:sz w:val="24"/>
              </w:rPr>
              <w:t>В 5 классе учащиеся узнают, чем</w:t>
            </w:r>
            <w:r>
              <w:rPr>
                <w:sz w:val="24"/>
              </w:rPr>
              <w:t xml:space="preserve"> живая природа отличается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 получают сведения о клетке, тканях и органах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разнообразии, распространении и значении бактерий, грибов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3D7490" w:rsidRDefault="00614286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</w:t>
            </w:r>
            <w:r>
              <w:rPr>
                <w:sz w:val="24"/>
              </w:rPr>
              <w:t>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биоценоза,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 ответственности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</w:tr>
      <w:tr w:rsidR="003D7490">
        <w:trPr>
          <w:trHeight w:val="4691"/>
        </w:trPr>
        <w:tc>
          <w:tcPr>
            <w:tcW w:w="2335" w:type="dxa"/>
          </w:tcPr>
          <w:p w:rsidR="003D7490" w:rsidRDefault="0061428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7010" w:type="dxa"/>
          </w:tcPr>
          <w:p w:rsidR="003D7490" w:rsidRDefault="00614286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 УП, авторской программы Сергеевой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Е.Д., </w:t>
            </w:r>
            <w:proofErr w:type="spellStart"/>
            <w:r>
              <w:rPr>
                <w:sz w:val="24"/>
              </w:rPr>
              <w:t>Кашековой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И.Э.</w:t>
            </w:r>
          </w:p>
          <w:p w:rsidR="003D7490" w:rsidRDefault="00614286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Курс «Музыка» основан на преемственности с курсом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полученных знаний, расширение опыта </w:t>
            </w:r>
            <w:r>
              <w:rPr>
                <w:sz w:val="24"/>
              </w:rPr>
              <w:t>музыкально-творческой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ключевых задач личностного и познавательного, 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 развития предопределяется целенаправленной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удожественно-педагогическом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  <w:tr w:rsidR="003D7490">
        <w:trPr>
          <w:trHeight w:val="1655"/>
        </w:trPr>
        <w:tc>
          <w:tcPr>
            <w:tcW w:w="2335" w:type="dxa"/>
          </w:tcPr>
          <w:p w:rsidR="003D7490" w:rsidRDefault="00614286">
            <w:pPr>
              <w:pStyle w:val="TableParagraph"/>
              <w:ind w:left="107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7010" w:type="dxa"/>
          </w:tcPr>
          <w:p w:rsidR="003D7490" w:rsidRDefault="00614286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 УП, авторской программы под ред.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</w:p>
          <w:p w:rsidR="003D7490" w:rsidRDefault="00614286">
            <w:pPr>
              <w:pStyle w:val="TableParagraph"/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</w:tc>
      </w:tr>
    </w:tbl>
    <w:p w:rsidR="003D7490" w:rsidRDefault="003D7490">
      <w:pPr>
        <w:spacing w:line="270" w:lineRule="atLeast"/>
        <w:jc w:val="both"/>
        <w:rPr>
          <w:sz w:val="24"/>
        </w:rPr>
        <w:sectPr w:rsidR="003D7490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7010"/>
      </w:tblGrid>
      <w:tr w:rsidR="003D7490">
        <w:trPr>
          <w:trHeight w:val="5243"/>
        </w:trPr>
        <w:tc>
          <w:tcPr>
            <w:tcW w:w="2335" w:type="dxa"/>
          </w:tcPr>
          <w:p w:rsidR="003D7490" w:rsidRDefault="003D74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0" w:type="dxa"/>
          </w:tcPr>
          <w:p w:rsidR="003D7490" w:rsidRDefault="00614286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Курс 5 класса начинается с декоративно-прикладного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как оно по своему образному языку ближе всего детскому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 темы.</w:t>
            </w:r>
          </w:p>
          <w:p w:rsidR="003D7490" w:rsidRDefault="0061428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«Декоративно-прикладное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сильна связь с фольклором, с 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свойственный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детству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наивно-декоративный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</w:p>
          <w:p w:rsidR="003D7490" w:rsidRDefault="00614286">
            <w:pPr>
              <w:pStyle w:val="TableParagraph"/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3D7490">
        <w:trPr>
          <w:trHeight w:val="8003"/>
        </w:trPr>
        <w:tc>
          <w:tcPr>
            <w:tcW w:w="2335" w:type="dxa"/>
          </w:tcPr>
          <w:p w:rsidR="003D7490" w:rsidRDefault="00614286">
            <w:pPr>
              <w:pStyle w:val="TableParagraph"/>
              <w:ind w:left="107" w:right="88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7010" w:type="dxa"/>
          </w:tcPr>
          <w:p w:rsidR="003D7490" w:rsidRDefault="0061428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</w:t>
            </w:r>
            <w:r>
              <w:rPr>
                <w:sz w:val="24"/>
              </w:rPr>
              <w:t>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редакцией В.И. Ляха.</w:t>
            </w:r>
          </w:p>
          <w:p w:rsidR="003D7490" w:rsidRDefault="00614286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организма, формирование потребности в систематических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спортом.</w:t>
            </w:r>
          </w:p>
          <w:p w:rsidR="003D7490" w:rsidRDefault="00614286">
            <w:pPr>
              <w:pStyle w:val="TableParagraph"/>
              <w:tabs>
                <w:tab w:val="left" w:pos="1902"/>
                <w:tab w:val="left" w:pos="3141"/>
                <w:tab w:val="left" w:pos="5176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как: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активность,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инициативность,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конкурентоспособность, способность к рефлексии и самооценке,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 мыслить и находить нестандартные решения,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 и достигать цели, выбирать жизненные стратегии,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консенсусный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  <w:p w:rsidR="003D7490" w:rsidRDefault="00614286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</w:t>
            </w:r>
            <w:r>
              <w:rPr>
                <w:sz w:val="24"/>
              </w:rPr>
              <w:t>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  <w:p w:rsidR="003D7490" w:rsidRDefault="006142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Базовыми видами спорта модуля «Спортивные игры»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третьего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культуры.</w:t>
            </w:r>
          </w:p>
        </w:tc>
      </w:tr>
      <w:tr w:rsidR="003D7490">
        <w:trPr>
          <w:trHeight w:val="1106"/>
        </w:trPr>
        <w:tc>
          <w:tcPr>
            <w:tcW w:w="2335" w:type="dxa"/>
          </w:tcPr>
          <w:p w:rsidR="003D7490" w:rsidRDefault="0061428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7010" w:type="dxa"/>
          </w:tcPr>
          <w:p w:rsidR="003D7490" w:rsidRDefault="00614286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  <w:p w:rsidR="003D7490" w:rsidRDefault="006142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Казакевича.</w:t>
            </w:r>
          </w:p>
        </w:tc>
      </w:tr>
    </w:tbl>
    <w:p w:rsidR="003D7490" w:rsidRDefault="003D7490">
      <w:pPr>
        <w:spacing w:line="269" w:lineRule="exact"/>
        <w:rPr>
          <w:sz w:val="24"/>
        </w:rPr>
        <w:sectPr w:rsidR="003D7490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7010"/>
      </w:tblGrid>
      <w:tr w:rsidR="003D7490">
        <w:trPr>
          <w:trHeight w:val="1933"/>
        </w:trPr>
        <w:tc>
          <w:tcPr>
            <w:tcW w:w="2335" w:type="dxa"/>
          </w:tcPr>
          <w:p w:rsidR="003D7490" w:rsidRDefault="003D74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0" w:type="dxa"/>
          </w:tcPr>
          <w:p w:rsidR="003D7490" w:rsidRDefault="0061428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Курс направлен на овладение учащимися навыками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предметно-преобразующей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В рамках технологии происходит знакомство с 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 общес</w:t>
            </w:r>
            <w:r>
              <w:rPr>
                <w:sz w:val="24"/>
              </w:rPr>
              <w:t>твенного производства. Тем самым, обеспечивается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D7490" w:rsidRDefault="0061428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трудовой деятельности.</w:t>
            </w:r>
          </w:p>
        </w:tc>
      </w:tr>
    </w:tbl>
    <w:p w:rsidR="00614286" w:rsidRDefault="00614286">
      <w:bookmarkStart w:id="0" w:name="_GoBack"/>
      <w:bookmarkEnd w:id="0"/>
    </w:p>
    <w:sectPr w:rsidR="00614286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87FAB"/>
    <w:multiLevelType w:val="hybridMultilevel"/>
    <w:tmpl w:val="2F6A4702"/>
    <w:lvl w:ilvl="0" w:tplc="65BEAD8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E6497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552C25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804504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669A87E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AF1E89A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A8626B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59F8DB1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FCA1F7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90"/>
    <w:rsid w:val="002B0010"/>
    <w:rsid w:val="003D7490"/>
    <w:rsid w:val="0061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695D7-7E47-476D-8F9C-BB380943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771" w:right="69" w:hanging="1352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yulya.gafner@gmail.com</dc:creator>
  <cp:lastModifiedBy>User</cp:lastModifiedBy>
  <cp:revision>3</cp:revision>
  <dcterms:created xsi:type="dcterms:W3CDTF">2022-10-09T14:41:00Z</dcterms:created>
  <dcterms:modified xsi:type="dcterms:W3CDTF">2022-10-09T14:41:00Z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2022-10-09T00:00:00Z</vt:filetime>
  </property>
</Properties>
</file>