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Style w:val="a4"/>
          <w:rFonts w:ascii="Arial" w:hAnsi="Arial" w:cs="Arial"/>
          <w:i w:val="0"/>
          <w:iCs w:val="0"/>
          <w:color w:val="000000"/>
          <w:sz w:val="27"/>
          <w:szCs w:val="27"/>
        </w:rPr>
        <w:t>Ребенок и детский сад — тема непростая. Достаточно просто послушать разговоры на детской площадке, чтоб понять это. И проблемы поднимаются самые разные — от того, в какой садик лучше пойти, до конфликтов родителей с воспитателями. Причем последняя тема вызывает огромное число откликов с обеих сторон. </w:t>
      </w:r>
      <w:r>
        <w:rPr>
          <w:rFonts w:ascii="Arial" w:hAnsi="Arial" w:cs="Arial"/>
          <w:color w:val="000000"/>
          <w:sz w:val="27"/>
          <w:szCs w:val="27"/>
        </w:rPr>
        <w:t xml:space="preserve">Воспитатель — это работник дошкольного учреждения, который не только непосредственно отвечает за жизнь и здоровье ему детей, но и осуществляет </w:t>
      </w:r>
      <w:proofErr w:type="spellStart"/>
      <w:r>
        <w:rPr>
          <w:rFonts w:ascii="Arial" w:hAnsi="Arial" w:cs="Arial"/>
          <w:color w:val="000000"/>
          <w:sz w:val="27"/>
          <w:szCs w:val="27"/>
        </w:rPr>
        <w:t>воспитательно</w:t>
      </w:r>
      <w:proofErr w:type="spellEnd"/>
      <w:r>
        <w:rPr>
          <w:rFonts w:ascii="Arial" w:hAnsi="Arial" w:cs="Arial"/>
          <w:color w:val="000000"/>
          <w:sz w:val="27"/>
          <w:szCs w:val="27"/>
        </w:rPr>
        <w:t>-образовательную работу. Родитель — это "заказчик", который приводит своего ребенка в детский сад и хочет, чтобы в нем для его любимого ребенка были созданы самые благоприятные условия. У родителя ребенок один (два, три). У воспитателя — в среднем 20-25, бывает, что и 35. Поэтому количество персонального внимания на каждого ребенка обратно пропорционально количеству детей.</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Так почему же возникают конфликты между родителями и воспитателем? Противостояние родителей и воспитателей, как и любой конфликт, возникает из-за того, что какая-то из сторон не оправдывает ожиданий и представлений другой стороны. Вам нагрубила продавщица в магазине, вы можете просто перестать ходить в этот магазин. Поменять же садик, в которой ходит ваш ребенок и в котором вас что-то не устраивает, намного сложнее. Что чаще всего может стать поводом для непонимания и недовольства?</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с ребенком </w:t>
      </w:r>
      <w:r>
        <w:rPr>
          <w:rFonts w:ascii="Arial" w:hAnsi="Arial" w:cs="Arial"/>
          <w:b/>
          <w:bCs/>
          <w:color w:val="000000"/>
          <w:sz w:val="27"/>
          <w:szCs w:val="27"/>
        </w:rPr>
        <w:t>мало</w:t>
      </w:r>
      <w:r>
        <w:rPr>
          <w:rFonts w:ascii="Arial" w:hAnsi="Arial" w:cs="Arial"/>
          <w:color w:val="000000"/>
          <w:sz w:val="27"/>
          <w:szCs w:val="27"/>
        </w:rPr>
        <w:t> занимаются в саду; с ребенком слишком </w:t>
      </w:r>
      <w:proofErr w:type="spellStart"/>
      <w:r>
        <w:rPr>
          <w:rFonts w:ascii="Arial" w:hAnsi="Arial" w:cs="Arial"/>
          <w:b/>
          <w:bCs/>
          <w:color w:val="000000"/>
          <w:sz w:val="27"/>
          <w:szCs w:val="27"/>
        </w:rPr>
        <w:t>много</w:t>
      </w:r>
      <w:r>
        <w:rPr>
          <w:rFonts w:ascii="Arial" w:hAnsi="Arial" w:cs="Arial"/>
          <w:color w:val="000000"/>
          <w:sz w:val="27"/>
          <w:szCs w:val="27"/>
        </w:rPr>
        <w:t>занимаются</w:t>
      </w:r>
      <w:proofErr w:type="spellEnd"/>
      <w:r>
        <w:rPr>
          <w:rFonts w:ascii="Arial" w:hAnsi="Arial" w:cs="Arial"/>
          <w:color w:val="000000"/>
          <w:sz w:val="27"/>
          <w:szCs w:val="27"/>
        </w:rPr>
        <w:t xml:space="preserve"> в саду;</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b/>
          <w:bCs/>
          <w:color w:val="000000"/>
          <w:sz w:val="27"/>
          <w:szCs w:val="27"/>
        </w:rPr>
        <w:t>мало или слишком много</w:t>
      </w:r>
      <w:r>
        <w:rPr>
          <w:rFonts w:ascii="Arial" w:hAnsi="Arial" w:cs="Arial"/>
          <w:color w:val="000000"/>
          <w:sz w:val="27"/>
          <w:szCs w:val="27"/>
        </w:rPr>
        <w:t> гуляют, </w:t>
      </w:r>
      <w:r>
        <w:rPr>
          <w:rFonts w:ascii="Arial" w:hAnsi="Arial" w:cs="Arial"/>
          <w:b/>
          <w:bCs/>
          <w:color w:val="000000"/>
          <w:sz w:val="27"/>
          <w:szCs w:val="27"/>
        </w:rPr>
        <w:t>не проветривают или слишком часто проветривают </w:t>
      </w:r>
      <w:r>
        <w:rPr>
          <w:rFonts w:ascii="Arial" w:hAnsi="Arial" w:cs="Arial"/>
          <w:color w:val="000000"/>
          <w:sz w:val="27"/>
          <w:szCs w:val="27"/>
        </w:rPr>
        <w:t>группу, </w:t>
      </w:r>
      <w:r>
        <w:rPr>
          <w:rFonts w:ascii="Arial" w:hAnsi="Arial" w:cs="Arial"/>
          <w:b/>
          <w:bCs/>
          <w:color w:val="000000"/>
          <w:sz w:val="27"/>
          <w:szCs w:val="27"/>
        </w:rPr>
        <w:t>слишком легко или тепло</w:t>
      </w:r>
      <w:r>
        <w:rPr>
          <w:rFonts w:ascii="Arial" w:hAnsi="Arial" w:cs="Arial"/>
          <w:color w:val="000000"/>
          <w:sz w:val="27"/>
          <w:szCs w:val="27"/>
        </w:rPr>
        <w:t> одевают;</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не могут найти подход к ребенку;</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плохо следят за ребенком (не вытерли сопли, не сразу сменили трусики, не переодели грязную футболку);</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ребенка </w:t>
      </w:r>
      <w:r>
        <w:rPr>
          <w:rFonts w:ascii="Arial" w:hAnsi="Arial" w:cs="Arial"/>
          <w:b/>
          <w:bCs/>
          <w:color w:val="000000"/>
          <w:sz w:val="27"/>
          <w:szCs w:val="27"/>
        </w:rPr>
        <w:t>заставляют есть</w:t>
      </w:r>
      <w:r>
        <w:rPr>
          <w:rFonts w:ascii="Arial" w:hAnsi="Arial" w:cs="Arial"/>
          <w:color w:val="000000"/>
          <w:sz w:val="27"/>
          <w:szCs w:val="27"/>
        </w:rPr>
        <w:t> или, наоборот, </w:t>
      </w:r>
      <w:r>
        <w:rPr>
          <w:rFonts w:ascii="Arial" w:hAnsi="Arial" w:cs="Arial"/>
          <w:b/>
          <w:bCs/>
          <w:color w:val="000000"/>
          <w:sz w:val="27"/>
          <w:szCs w:val="27"/>
        </w:rPr>
        <w:t>не следят, чтобы он все съедал</w:t>
      </w:r>
      <w:r>
        <w:rPr>
          <w:rFonts w:ascii="Arial" w:hAnsi="Arial" w:cs="Arial"/>
          <w:color w:val="000000"/>
          <w:sz w:val="27"/>
          <w:szCs w:val="27"/>
        </w:rPr>
        <w:t>;</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жалуются на ребенка, если его поведение не устраивает воспитателей;</w:t>
      </w:r>
    </w:p>
    <w:p w:rsidR="00FB67C7" w:rsidRDefault="00FB67C7" w:rsidP="00FB67C7">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7"/>
          <w:szCs w:val="27"/>
        </w:rPr>
        <w:t xml:space="preserve">не принимают меры в отношении </w:t>
      </w:r>
      <w:proofErr w:type="spellStart"/>
      <w:r>
        <w:rPr>
          <w:rFonts w:ascii="Arial" w:hAnsi="Arial" w:cs="Arial"/>
          <w:color w:val="000000"/>
          <w:sz w:val="27"/>
          <w:szCs w:val="27"/>
        </w:rPr>
        <w:t>гиперактивных</w:t>
      </w:r>
      <w:proofErr w:type="spellEnd"/>
      <w:r>
        <w:rPr>
          <w:rFonts w:ascii="Arial" w:hAnsi="Arial" w:cs="Arial"/>
          <w:color w:val="000000"/>
          <w:sz w:val="27"/>
          <w:szCs w:val="27"/>
        </w:rPr>
        <w:t xml:space="preserve"> и агрессивных детей, особенно если их ребенка укусили (что нередко случается в яслях), ударили, поцарапали.</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Поэтому списку видно, что родители предъявляют огромное количество требований к воспитателю и зачастую достаточно противоречивых.</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В каждой семье — своя воспитательная система,</w:t>
      </w:r>
      <w:r>
        <w:rPr>
          <w:rFonts w:ascii="Arial" w:hAnsi="Arial" w:cs="Arial"/>
          <w:color w:val="000000"/>
          <w:sz w:val="27"/>
          <w:szCs w:val="27"/>
        </w:rPr>
        <w:t xml:space="preserve"> и что хорошо для одного ребенка категорически не принимается другими родителями. Одни требуют, чтобы ребенок возвращался с прогулки чистым, другие — возмущаются, что воспитатель не разрешает ребенку прыгать и залезать, куда ему хочется, кто-то просит, чтобы с детьми не гуляли, когда на улице прохладно, кто-то, наоборот, идет жаловаться заведующей, что детей держат в группе вместо прогулки. Бывает, родители приходят и просят быть с их ребенком </w:t>
      </w:r>
      <w:proofErr w:type="spellStart"/>
      <w:r>
        <w:rPr>
          <w:rFonts w:ascii="Arial" w:hAnsi="Arial" w:cs="Arial"/>
          <w:color w:val="000000"/>
          <w:sz w:val="27"/>
          <w:szCs w:val="27"/>
        </w:rPr>
        <w:t>построже</w:t>
      </w:r>
      <w:proofErr w:type="spellEnd"/>
      <w:r>
        <w:rPr>
          <w:rFonts w:ascii="Arial" w:hAnsi="Arial" w:cs="Arial"/>
          <w:color w:val="000000"/>
          <w:sz w:val="27"/>
          <w:szCs w:val="27"/>
        </w:rPr>
        <w:t>, другие же готовы писать жалобы в управление образования, если узнают, что на ребенка повысили голос.</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Приходя в детский сад, не стесняйтесь рассказать воспитателю как можно больше о своем ребенке. Так ему с самого начала будет гораздо проще найти к малышу подход. Обязательно скажите, на что следует обратить особое внимание.</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Вместо того, чтобы высказывать недовольство тем, что в 20 градусов тепла не надеты колготы, можно сказать о том, что у ребенка проблемы с почками, и требуется более теплая одежда.</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 стесняйтесь рассказать о том, что ваш ребенок еще не умеет делать и не скрывайте этого (проситься на горшок, кушать самостоятельно, застегивать пуговицы, завязывать шнурки). А </w:t>
      </w:r>
      <w:proofErr w:type="gramStart"/>
      <w:r>
        <w:rPr>
          <w:rFonts w:ascii="Arial" w:hAnsi="Arial" w:cs="Arial"/>
          <w:color w:val="000000"/>
          <w:sz w:val="27"/>
          <w:szCs w:val="27"/>
        </w:rPr>
        <w:t>так же</w:t>
      </w:r>
      <w:proofErr w:type="gramEnd"/>
      <w:r>
        <w:rPr>
          <w:rFonts w:ascii="Arial" w:hAnsi="Arial" w:cs="Arial"/>
          <w:color w:val="000000"/>
          <w:sz w:val="27"/>
          <w:szCs w:val="27"/>
        </w:rPr>
        <w:t xml:space="preserve"> об особенностях развития и характера, которые вас волнуют.</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Лучше будет, если вы расскажете о методах воспитания, принятых в вашей семье. Заставляете ли вы ребенка есть или демократично подходите к этому вопросу? Если в вашей семье приняты строгие методы воспитания, в том числе — физические наказания, будьте готовы к тому, что с вашим ребенком возникнут проблемы. В арсенале у педагогов нет ремней, а самая строгая мера педагогического воздействия, допустимая в детском саду — посадить ребенка на стульчик, отстранив от игр и занятий, и дети, привыкшие к физическим наказаниям, могут просто её не воспринимать. Следовательно, и работа с таким ребенком может стать настоящей проверкой на прочность для воспитателя.</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Будьте приветливы и вежливы с воспитателем. </w:t>
      </w:r>
      <w:r>
        <w:rPr>
          <w:rFonts w:ascii="Arial" w:hAnsi="Arial" w:cs="Arial"/>
          <w:color w:val="FF0000"/>
          <w:sz w:val="32"/>
          <w:szCs w:val="32"/>
        </w:rPr>
        <w:t>К сожалению, некоторые родители даже не считают должным поздороваться или попрощаться с воспитателем, приводя ребенка в детский сад.</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 забывайте сами спрашивать о том, как провел ребенок время в детском саду, что ел, с кем играл, как засыпал во время тихого часа. Если вы будете говорить об этом с воспитателем, он обязательно станет внимательнее присматриваться к вашему ребенку в течение дня, чтобы потом иметь возможность более подробно ответить на ваши вопросы. Также воспитатель будет спокойнее относиться к вашим просьбам и замечаниям, ведь вы в его глазах будете восприниматься как заботливый и неравнодушный родитель. Гораздо труднее налаживать контакты с теми родителями, которые вспоминают о существовании воспитателя только тогда, когда их что-то не устроило.</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Однако бывает, возникают такие ситуации, когда конфликта избежать не удается. Что делать в случае, если у вас есть претензии к работе педагога?</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Для начала разберитесь с тем, что именно вызывает ваше недовольство, насколько обоснованы ваши претензии. Очень часто родители вменяют в вину педагогам то, что я бы назвала "рабочими моментами". Одеваясь на прогулку, ребенок надел сандалии не на ту ногу, а воспитатель не заметил. Запачкалась футболка на обеде. Чужие ботинки оказались на ногах вашего ребенка. Поверьте, это не повод для серьезных разбирательств.</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К "рабочим моментам" я бы отнесла и мелкие повреждения: царапины, синяки, особенно в летний период, когда дети много гуляют, играют на улице в подвижные игры.</w:t>
      </w:r>
      <w:r>
        <w:rPr>
          <w:rFonts w:ascii="Arial" w:hAnsi="Arial" w:cs="Arial"/>
          <w:color w:val="000000"/>
          <w:sz w:val="32"/>
          <w:szCs w:val="32"/>
        </w:rPr>
        <w:t> </w:t>
      </w:r>
      <w:r>
        <w:rPr>
          <w:rFonts w:ascii="Arial" w:hAnsi="Arial" w:cs="Arial"/>
          <w:color w:val="FF0000"/>
          <w:sz w:val="32"/>
          <w:szCs w:val="32"/>
        </w:rPr>
        <w:t>Неужели ваш ребенок ни разу при вас не разбил коленку, не поцарапался?</w:t>
      </w:r>
      <w:r>
        <w:rPr>
          <w:rFonts w:ascii="Arial" w:hAnsi="Arial" w:cs="Arial"/>
          <w:color w:val="FF0000"/>
          <w:sz w:val="27"/>
          <w:szCs w:val="27"/>
        </w:rPr>
        <w:t> </w:t>
      </w:r>
      <w:r>
        <w:rPr>
          <w:rFonts w:ascii="Arial" w:hAnsi="Arial" w:cs="Arial"/>
          <w:color w:val="000000"/>
          <w:sz w:val="27"/>
          <w:szCs w:val="27"/>
        </w:rPr>
        <w:t>В садике ваш непоседа не станет другим! И если вы систематически "наезжаете" за ссадины на воспитателей — скорее всего, они начнут его просто сажать рядом с собой на прогулке, запрещая бегать и играть с другими ребятами. То же относится и к укусам в ясельках и младшей группе. В этом возрасте дети еще плохо контролируют свою агрессивность, поэтому драки и укусы случаются постоянно. Если вас это очень беспокоит, можете попросить, чтобы воспитатель все время держал вашего кроху возле себя, исключая общение с "плохими" детками. Но что же тогда делать с пресловутыми "социализацией" и "обучением общению", из-за которых многие родители считают посещение детского сада необходимостью?</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Вы считаете, что в детском саду мало занимаются с ребенком? Каждое дошкольное учреждение работает по той или иной образовательной программе, в соответствии с которой составляется "сетка" занятий на неделю. Время занятий зависит от возраста детей. Однако не стоит возлагать очень большие надежды на сад в вопросах развития. </w:t>
      </w:r>
      <w:r>
        <w:rPr>
          <w:rFonts w:ascii="Arial" w:hAnsi="Arial" w:cs="Arial"/>
          <w:color w:val="FF0000"/>
          <w:sz w:val="32"/>
          <w:szCs w:val="32"/>
        </w:rPr>
        <w:t>Если дома вы не уделяете время играм, чтению книг с ребенком, не закрепляете то, что дети проходят в садике, считая, что ребенку хватит занятий в детском саду, не стоит рассчитывать на высокие результаты.</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Вас раздражает то, что воспитатель часто жалуется на вашего ребенка, вы обвиняете её в некомпетентности? Воспитатели чаще всего жалуются на слишком активных, агрессивных, расторможенных детей. Помогите ей советом, ведь вы как никто знаете своего ребенка. Но чаще всего жалобы воспитателя обоснованы. Возможно, вам стоит пересмотреть какие-то свои взгляды на воспитание? К примеру, многие родители поощряют агрессивное поведение сына — пусть, мол, растет "настоящим мужиком". То, что потом полгруппы ходит в покусах и синяках, родителей мало волнует. Или ребенку действительно требуется индивидуальная работа с психологом, или с более серьезным специалистом; требуется коррекция, которую воспитатель обычного детского сада не может обеспечить. В таком случае не стоит закрывать глаза на проблему, следует обязательно решать её.</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Бывает и такое, что вроде бы все нормально, но воспитатель вам просто не нравится. Конечно, все мы люди, и человек может просто вызывать у нас антипатию. Что делать в таком случае? Жаловаться заведующей вроде и не на что, но водить ребенка в садик к человеку, который тебя раздражает, неприятно. У вас есть два варианта — попробовать поменять садик или смириться. Что ж, после садика ребенок пойдет в школу, и где гарантия того, что там все учителя будут вам приятны? Тем более, в садик дети идут не только к воспитателю. Даже в яслях (что </w:t>
      </w:r>
      <w:r>
        <w:rPr>
          <w:rFonts w:ascii="Arial" w:hAnsi="Arial" w:cs="Arial"/>
          <w:color w:val="000000"/>
          <w:sz w:val="27"/>
          <w:szCs w:val="27"/>
        </w:rPr>
        <w:lastRenderedPageBreak/>
        <w:t>говорить о старших группах) они идут к своим друзьям. И напоследок еще немного.</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Иногда отзывы о детских садах напоминают передачу про интриги, скандалы и расследования. Мамы и папы шпионят за воспитателями, подслушивают, что происходит в группе, ищут любую мелочь, чтобы придраться к педагогу, ведь их самый лучший ребенок достоин только самого лучшего воспитателя. За царапину они, по крайней мере, грозятся "порвать" ту, которая никогда не полюбит ребенка. Но ведь воспитатель в садике и не должен любить детей как родных. Для этого у ребенка есть родители. Воспитатели выполняют свою работу, работу очень сложную и, на мой взгляд, достойную большого уважения</w:t>
      </w:r>
    </w:p>
    <w:p w:rsidR="00FB67C7" w:rsidRDefault="00FB67C7" w:rsidP="00FB67C7">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i/>
          <w:iCs/>
          <w:color w:val="FF0000"/>
          <w:sz w:val="36"/>
          <w:szCs w:val="36"/>
        </w:rPr>
        <w:t>Детский сад — это не рай и не ад для ребенка, это такой же этап в его жизни, как школа, институт, и оттого как вы выстроите отношения с людьми, работающими с нашими детьми, зависит во многом то, как будет складываться их жизнь в детском саду.</w:t>
      </w:r>
    </w:p>
    <w:p w:rsidR="002753AC" w:rsidRDefault="002753AC">
      <w:bookmarkStart w:id="0" w:name="_GoBack"/>
      <w:bookmarkEnd w:id="0"/>
    </w:p>
    <w:sectPr w:rsidR="0027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3772D"/>
    <w:multiLevelType w:val="multilevel"/>
    <w:tmpl w:val="B77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7"/>
    <w:rsid w:val="002753AC"/>
    <w:rsid w:val="00FB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5410-4DF5-41B4-9B67-801CCC96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6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2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7719</Characters>
  <Application>Microsoft Office Word</Application>
  <DocSecurity>0</DocSecurity>
  <Lines>64</Lines>
  <Paragraphs>18</Paragraphs>
  <ScaleCrop>false</ScaleCrop>
  <Company>diakov.net</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2019-06-17T11:56:00Z</dcterms:created>
  <dcterms:modified xsi:type="dcterms:W3CDTF">2019-06-17T11:56:00Z</dcterms:modified>
</cp:coreProperties>
</file>